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5" w:rsidRPr="002773E5" w:rsidRDefault="002773E5" w:rsidP="002773E5">
      <w:pPr>
        <w:rPr>
          <w:b/>
          <w:i/>
        </w:rPr>
      </w:pPr>
      <w:r>
        <w:t>Name</w:t>
      </w:r>
    </w:p>
    <w:p w:rsidR="002773E5" w:rsidRPr="002773E5" w:rsidRDefault="002773E5" w:rsidP="002773E5">
      <w:pPr>
        <w:jc w:val="center"/>
        <w:rPr>
          <w:b/>
          <w:i/>
        </w:rPr>
      </w:pPr>
      <w:r w:rsidRPr="002773E5">
        <w:rPr>
          <w:b/>
          <w:i/>
        </w:rPr>
        <w:t>Primary Source Analysis</w:t>
      </w:r>
    </w:p>
    <w:p w:rsidR="00AE3118" w:rsidRDefault="002773E5">
      <w:r>
        <w:t>Read the Black Codes of Mississippi of 1865</w:t>
      </w:r>
    </w:p>
    <w:p w:rsidR="002773E5" w:rsidRDefault="002773E5">
      <w:r>
        <w:t>Answer the following questions:</w:t>
      </w:r>
    </w:p>
    <w:p w:rsidR="002773E5" w:rsidRDefault="002773E5">
      <w:r>
        <w:t>In what sp</w:t>
      </w:r>
      <w:r w:rsidR="009A7F79">
        <w:t>ecific ways did the black codes, that you read,</w:t>
      </w:r>
      <w:r>
        <w:t xml:space="preserve"> attempt to maintain poor conditions for African Americans in the South after the Civil War?</w:t>
      </w:r>
    </w:p>
    <w:p w:rsidR="002773E5" w:rsidRDefault="002773E5"/>
    <w:p w:rsidR="002773E5" w:rsidRDefault="002773E5"/>
    <w:p w:rsidR="002773E5" w:rsidRDefault="002773E5"/>
    <w:p w:rsidR="002773E5" w:rsidRDefault="002773E5"/>
    <w:p w:rsidR="002773E5" w:rsidRDefault="002773E5"/>
    <w:p w:rsidR="002773E5" w:rsidRDefault="002773E5"/>
    <w:p w:rsidR="002773E5" w:rsidRDefault="002773E5"/>
    <w:p w:rsidR="00195969" w:rsidRDefault="00195969"/>
    <w:p w:rsidR="00195969" w:rsidRDefault="00195969"/>
    <w:p w:rsidR="00195969" w:rsidRDefault="00195969"/>
    <w:p w:rsidR="00195969" w:rsidRDefault="00195969"/>
    <w:p w:rsidR="00195969" w:rsidRDefault="00195969">
      <w:bookmarkStart w:id="0" w:name="_GoBack"/>
      <w:bookmarkEnd w:id="0"/>
    </w:p>
    <w:p w:rsidR="002773E5" w:rsidRDefault="002773E5">
      <w:r>
        <w:t xml:space="preserve">What </w:t>
      </w:r>
      <w:r w:rsidR="009A7F79">
        <w:t xml:space="preserve">part of the </w:t>
      </w:r>
      <w:r>
        <w:t xml:space="preserve">black codes </w:t>
      </w:r>
      <w:r w:rsidR="009A7F79">
        <w:t>do</w:t>
      </w:r>
      <w:r>
        <w:t xml:space="preserve"> you </w:t>
      </w:r>
      <w:r w:rsidR="009A7F79">
        <w:t xml:space="preserve">find </w:t>
      </w:r>
      <w:r>
        <w:t>the most</w:t>
      </w:r>
      <w:r w:rsidR="009A7F79">
        <w:t xml:space="preserve"> disturbing</w:t>
      </w:r>
      <w:r>
        <w:t>?  Why?</w:t>
      </w:r>
    </w:p>
    <w:sectPr w:rsidR="002773E5" w:rsidSect="00A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3E5"/>
    <w:rsid w:val="00195969"/>
    <w:rsid w:val="002773E5"/>
    <w:rsid w:val="009A7F79"/>
    <w:rsid w:val="00AE3118"/>
    <w:rsid w:val="00F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jlowery</dc:creator>
  <cp:lastModifiedBy>Lowery, Joshua A</cp:lastModifiedBy>
  <cp:revision>4</cp:revision>
  <cp:lastPrinted>2014-11-10T19:58:00Z</cp:lastPrinted>
  <dcterms:created xsi:type="dcterms:W3CDTF">2011-09-22T01:56:00Z</dcterms:created>
  <dcterms:modified xsi:type="dcterms:W3CDTF">2014-11-11T11:48:00Z</dcterms:modified>
</cp:coreProperties>
</file>